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FCA8" w14:textId="77777777" w:rsidR="00E64508" w:rsidRDefault="003715A0">
      <w:r>
        <w:rPr>
          <w:rFonts w:ascii="Times New Roman" w:eastAsia="Times New Roman" w:hAnsi="Times New Roman" w:cs="Times New Roman"/>
          <w:noProof/>
          <w:sz w:val="52"/>
          <w:szCs w:val="20"/>
          <w:lang w:val="en-US"/>
        </w:rPr>
        <w:drawing>
          <wp:inline distT="0" distB="0" distL="0" distR="0" wp14:anchorId="00C162CD" wp14:editId="15F8128A">
            <wp:extent cx="1818167" cy="2926856"/>
            <wp:effectExtent l="0" t="0" r="0" b="6985"/>
            <wp:docPr id="3" name="Picture 3" descr="C:\Documents and Settings\Griff Watson\Local Settings\Temporary Internet Files\Content.IE5\0223SVIP\MC9003512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riff Watson\Local Settings\Temporary Internet Files\Content.IE5\0223SVIP\MC900351221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17" cy="292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BF739" wp14:editId="3F7828CD">
                <wp:simplePos x="0" y="0"/>
                <wp:positionH relativeFrom="column">
                  <wp:posOffset>2073349</wp:posOffset>
                </wp:positionH>
                <wp:positionV relativeFrom="paragraph">
                  <wp:posOffset>0</wp:posOffset>
                </wp:positionV>
                <wp:extent cx="4359349" cy="2945219"/>
                <wp:effectExtent l="0" t="0" r="22225" b="2667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349" cy="2945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0F98" w14:textId="77777777" w:rsidR="003715A0" w:rsidRPr="003715A0" w:rsidRDefault="003715A0" w:rsidP="003715A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inorHAnsi"/>
                                <w:b/>
                                <w:sz w:val="72"/>
                                <w:szCs w:val="72"/>
                                <w:lang w:val="en-US" w:eastAsia="en-CA"/>
                              </w:rPr>
                            </w:pPr>
                            <w:r w:rsidRPr="003715A0">
                              <w:rPr>
                                <w:rFonts w:asciiTheme="majorHAnsi" w:eastAsia="Times New Roman" w:hAnsiTheme="majorHAnsi" w:cstheme="minorHAnsi"/>
                                <w:b/>
                                <w:sz w:val="72"/>
                                <w:szCs w:val="72"/>
                                <w:lang w:val="en-US" w:eastAsia="en-CA"/>
                              </w:rPr>
                              <w:t>Watford Group’s Annual BBQ Meeting!!!!</w:t>
                            </w:r>
                          </w:p>
                          <w:p w14:paraId="52DD333A" w14:textId="77777777" w:rsidR="003715A0" w:rsidRPr="003715A0" w:rsidRDefault="003715A0" w:rsidP="003715A0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3715A0">
                              <w:rPr>
                                <w:rFonts w:asciiTheme="majorHAnsi" w:hAnsiTheme="majorHAnsi" w:cstheme="minorHAnsi"/>
                                <w:b/>
                                <w:sz w:val="72"/>
                                <w:szCs w:val="72"/>
                              </w:rPr>
                              <w:t>Friday</w:t>
                            </w:r>
                          </w:p>
                          <w:p w14:paraId="0B031F66" w14:textId="13BEABA3" w:rsidR="003715A0" w:rsidRPr="003715A0" w:rsidRDefault="00A12756" w:rsidP="003715A0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72"/>
                                <w:szCs w:val="72"/>
                              </w:rPr>
                              <w:t>September 18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inorHAnsi"/>
                                <w:b/>
                                <w:sz w:val="72"/>
                                <w:szCs w:val="72"/>
                              </w:rPr>
                              <w:t xml:space="preserve"> 2026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BF73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63.25pt;margin-top:0;width:343.25pt;height:2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">
                <v:textbox>
                  <w:txbxContent>
                    <w:p w14:paraId="7FC20F98" w14:textId="77777777" w:rsidR="003715A0" w:rsidRPr="003715A0" w:rsidRDefault="003715A0" w:rsidP="003715A0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inorHAnsi"/>
                          <w:b/>
                          <w:sz w:val="72"/>
                          <w:szCs w:val="72"/>
                          <w:lang w:val="en-US" w:eastAsia="en-CA"/>
                        </w:rPr>
                      </w:pPr>
                      <w:r w:rsidRPr="003715A0">
                        <w:rPr>
                          <w:rFonts w:asciiTheme="majorHAnsi" w:eastAsia="Times New Roman" w:hAnsiTheme="majorHAnsi" w:cstheme="minorHAnsi"/>
                          <w:b/>
                          <w:sz w:val="72"/>
                          <w:szCs w:val="72"/>
                          <w:lang w:val="en-US" w:eastAsia="en-CA"/>
                        </w:rPr>
                        <w:t>Watford Group’s Annual BBQ Meeting!!!!</w:t>
                      </w:r>
                    </w:p>
                    <w:p w14:paraId="52DD333A" w14:textId="77777777" w:rsidR="003715A0" w:rsidRPr="003715A0" w:rsidRDefault="003715A0" w:rsidP="003715A0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sz w:val="72"/>
                          <w:szCs w:val="72"/>
                        </w:rPr>
                      </w:pPr>
                      <w:r w:rsidRPr="003715A0">
                        <w:rPr>
                          <w:rFonts w:asciiTheme="majorHAnsi" w:hAnsiTheme="majorHAnsi" w:cstheme="minorHAnsi"/>
                          <w:b/>
                          <w:sz w:val="72"/>
                          <w:szCs w:val="72"/>
                        </w:rPr>
                        <w:t>Friday</w:t>
                      </w:r>
                    </w:p>
                    <w:p w14:paraId="0B031F66" w14:textId="13BEABA3" w:rsidR="003715A0" w:rsidRPr="003715A0" w:rsidRDefault="00A12756" w:rsidP="003715A0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72"/>
                          <w:szCs w:val="72"/>
                        </w:rPr>
                        <w:t>September 18</w:t>
                      </w:r>
                      <w:proofErr w:type="gramStart"/>
                      <w:r>
                        <w:rPr>
                          <w:rFonts w:asciiTheme="majorHAnsi" w:hAnsiTheme="majorHAnsi" w:cstheme="minorHAnsi"/>
                          <w:b/>
                          <w:sz w:val="72"/>
                          <w:szCs w:val="72"/>
                        </w:rPr>
                        <w:t xml:space="preserve"> 2026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9AE9D6F" w14:textId="20971DBD" w:rsidR="003715A0" w:rsidRDefault="003715A0" w:rsidP="003715A0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</w:pPr>
      <w:r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 xml:space="preserve">Supper </w:t>
      </w:r>
      <w:r w:rsidR="000145D3"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>6</w:t>
      </w:r>
      <w:r w:rsidR="00435894"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>-7</w:t>
      </w:r>
      <w:r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 xml:space="preserve"> p.m. </w:t>
      </w:r>
    </w:p>
    <w:p w14:paraId="1ADA9474" w14:textId="77777777" w:rsidR="003715A0" w:rsidRPr="003715A0" w:rsidRDefault="003715A0" w:rsidP="003715A0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</w:pPr>
      <w:r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>Speaker m</w:t>
      </w:r>
      <w:r w:rsidRPr="003715A0">
        <w:rPr>
          <w:rFonts w:ascii="Times New Roman" w:eastAsia="Times New Roman" w:hAnsi="Times New Roman" w:cs="Times New Roman"/>
          <w:sz w:val="72"/>
          <w:szCs w:val="72"/>
          <w:lang w:val="en-US" w:eastAsia="en-CA"/>
        </w:rPr>
        <w:t>eeting 8 p.m.</w:t>
      </w:r>
    </w:p>
    <w:p w14:paraId="6EE88EC8" w14:textId="77777777" w:rsidR="003715A0" w:rsidRDefault="003715A0" w:rsidP="00F70F10">
      <w:pPr>
        <w:spacing w:after="0" w:line="240" w:lineRule="auto"/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</w:pPr>
      <w:r w:rsidRPr="003715A0">
        <w:rPr>
          <w:rFonts w:asciiTheme="majorHAnsi" w:eastAsia="Times New Roman" w:hAnsiTheme="majorHAnsi" w:cs="Times New Roman"/>
          <w:b/>
          <w:sz w:val="52"/>
          <w:szCs w:val="20"/>
          <w:lang w:val="en-US" w:eastAsia="en-CA"/>
        </w:rPr>
        <w:t>W</w:t>
      </w:r>
      <w:r w:rsidR="00F70F10">
        <w:rPr>
          <w:rFonts w:asciiTheme="majorHAnsi" w:eastAsia="Times New Roman" w:hAnsiTheme="majorHAnsi" w:cs="Times New Roman"/>
          <w:b/>
          <w:sz w:val="52"/>
          <w:szCs w:val="20"/>
          <w:lang w:val="en-US" w:eastAsia="en-CA"/>
        </w:rPr>
        <w:t>here</w:t>
      </w:r>
      <w:r w:rsidRPr="003715A0">
        <w:rPr>
          <w:rFonts w:asciiTheme="majorHAnsi" w:eastAsia="Times New Roman" w:hAnsiTheme="majorHAnsi" w:cs="Times New Roman"/>
          <w:b/>
          <w:sz w:val="52"/>
          <w:szCs w:val="20"/>
          <w:lang w:val="en-US" w:eastAsia="en-CA"/>
        </w:rPr>
        <w:t>:</w:t>
      </w:r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</w:t>
      </w:r>
      <w:r w:rsidR="00586684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    </w:t>
      </w:r>
      <w:r w:rsidR="00F70F1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       </w:t>
      </w:r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>Catholic Church</w:t>
      </w:r>
    </w:p>
    <w:p w14:paraId="6ABA8B42" w14:textId="77777777" w:rsidR="003715A0" w:rsidRDefault="003715A0" w:rsidP="00F70F10">
      <w:pPr>
        <w:spacing w:after="0" w:line="240" w:lineRule="auto"/>
        <w:jc w:val="center"/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</w:pPr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>432 Victoria St., Watford</w:t>
      </w:r>
    </w:p>
    <w:p w14:paraId="6C68E006" w14:textId="77777777" w:rsidR="00A12756" w:rsidRPr="003715A0" w:rsidRDefault="00A12756" w:rsidP="00F70F10">
      <w:pPr>
        <w:spacing w:after="0" w:line="240" w:lineRule="auto"/>
        <w:jc w:val="center"/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</w:pPr>
    </w:p>
    <w:p w14:paraId="117D65E1" w14:textId="77777777" w:rsidR="003715A0" w:rsidRPr="003715A0" w:rsidRDefault="003715A0" w:rsidP="00F70F10">
      <w:pPr>
        <w:spacing w:after="0" w:line="240" w:lineRule="auto"/>
        <w:jc w:val="center"/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</w:pPr>
      <w:r w:rsidRPr="003715A0">
        <w:rPr>
          <w:rFonts w:asciiTheme="majorHAnsi" w:eastAsia="Times New Roman" w:hAnsiTheme="majorHAnsi" w:cs="Times New Roman"/>
          <w:b/>
          <w:sz w:val="52"/>
          <w:szCs w:val="20"/>
          <w:lang w:val="en-US" w:eastAsia="en-CA"/>
        </w:rPr>
        <w:t>Menu:</w:t>
      </w:r>
      <w:r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</w:t>
      </w:r>
      <w:r w:rsidR="00F70F1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    </w:t>
      </w:r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Hamburgers, Hot Dogs, pop/water and </w:t>
      </w:r>
      <w:proofErr w:type="spellStart"/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>fixin</w:t>
      </w:r>
      <w:r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>’</w:t>
      </w:r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>s</w:t>
      </w:r>
      <w:proofErr w:type="spellEnd"/>
      <w:r w:rsidRPr="003715A0">
        <w:rPr>
          <w:rFonts w:asciiTheme="majorHAnsi" w:eastAsia="Times New Roman" w:hAnsiTheme="majorHAnsi" w:cs="Times New Roman"/>
          <w:sz w:val="52"/>
          <w:szCs w:val="20"/>
          <w:lang w:val="en-US" w:eastAsia="en-CA"/>
        </w:rPr>
        <w:t xml:space="preserve"> supplied.</w:t>
      </w:r>
    </w:p>
    <w:p w14:paraId="12BA28BB" w14:textId="77777777" w:rsidR="00586684" w:rsidRDefault="00586684" w:rsidP="005866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52"/>
          <w:szCs w:val="20"/>
          <w:lang w:val="en-US" w:eastAsia="en-CA"/>
        </w:rPr>
      </w:pPr>
    </w:p>
    <w:p w14:paraId="1D701DCF" w14:textId="77777777" w:rsidR="006B62CC" w:rsidRDefault="003715A0" w:rsidP="005866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</w:pPr>
      <w:r w:rsidRPr="00586684"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  <w:t>Please bring salads</w:t>
      </w:r>
      <w:r w:rsidR="006B62CC"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  <w:t xml:space="preserve">/dessert to share </w:t>
      </w:r>
    </w:p>
    <w:p w14:paraId="0AB9460F" w14:textId="0EBDABAF" w:rsidR="003715A0" w:rsidRDefault="003715A0" w:rsidP="005866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</w:pPr>
      <w:r w:rsidRPr="00586684"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  <w:t>and lawn chairs</w:t>
      </w:r>
    </w:p>
    <w:p w14:paraId="0A52A551" w14:textId="77777777" w:rsidR="00A12756" w:rsidRDefault="00A12756" w:rsidP="005866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56"/>
          <w:szCs w:val="56"/>
          <w:lang w:val="en-US" w:eastAsia="en-CA"/>
        </w:rPr>
      </w:pPr>
    </w:p>
    <w:p w14:paraId="54825908" w14:textId="1F9CC80E" w:rsidR="00A12756" w:rsidRPr="00A12756" w:rsidRDefault="00A12756" w:rsidP="0058668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EE0000"/>
          <w:sz w:val="56"/>
          <w:szCs w:val="56"/>
          <w:lang w:val="en-US" w:eastAsia="en-CA"/>
        </w:rPr>
      </w:pPr>
      <w:r w:rsidRPr="00A12756">
        <w:rPr>
          <w:rFonts w:asciiTheme="majorHAnsi" w:eastAsia="Times New Roman" w:hAnsiTheme="majorHAnsi" w:cs="Times New Roman"/>
          <w:b/>
          <w:color w:val="EE0000"/>
          <w:sz w:val="56"/>
          <w:szCs w:val="56"/>
          <w:lang w:val="en-US" w:eastAsia="en-CA"/>
        </w:rPr>
        <w:t>We will Celebrate Pam F 20 Years.</w:t>
      </w:r>
    </w:p>
    <w:sectPr w:rsidR="00A12756" w:rsidRPr="00A12756" w:rsidSect="009E4E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A0"/>
    <w:rsid w:val="000145D3"/>
    <w:rsid w:val="00025DE0"/>
    <w:rsid w:val="003715A0"/>
    <w:rsid w:val="00396476"/>
    <w:rsid w:val="00435894"/>
    <w:rsid w:val="00586684"/>
    <w:rsid w:val="00693FF3"/>
    <w:rsid w:val="006B62CC"/>
    <w:rsid w:val="0079100E"/>
    <w:rsid w:val="009E4E0E"/>
    <w:rsid w:val="00A12756"/>
    <w:rsid w:val="00AC75C9"/>
    <w:rsid w:val="00B95D9F"/>
    <w:rsid w:val="00D14726"/>
    <w:rsid w:val="00D63F1B"/>
    <w:rsid w:val="00E01954"/>
    <w:rsid w:val="00E64508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1B58"/>
  <w15:docId w15:val="{1D362854-7D35-443A-A435-18A7B8D1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221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PRO-ABLE Services Inc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Watson</dc:creator>
  <cp:keywords/>
  <dc:description/>
  <cp:lastModifiedBy>Pam Fritz</cp:lastModifiedBy>
  <cp:revision>2</cp:revision>
  <cp:lastPrinted>2026-05-07T00:36:00Z</cp:lastPrinted>
  <dcterms:created xsi:type="dcterms:W3CDTF">2026-05-07T01:26:00Z</dcterms:created>
  <dcterms:modified xsi:type="dcterms:W3CDTF">2026-05-07T01:26:00Z</dcterms:modified>
</cp:coreProperties>
</file>